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7082" w14:textId="77777777" w:rsidR="000551F1" w:rsidRPr="000551F1" w:rsidRDefault="000551F1" w:rsidP="000551F1">
      <w:pPr>
        <w:spacing w:line="240" w:lineRule="auto"/>
        <w:contextualSpacing/>
        <w:jc w:val="center"/>
        <w:rPr>
          <w:b/>
          <w:sz w:val="28"/>
        </w:rPr>
      </w:pPr>
      <w:r w:rsidRPr="000551F1">
        <w:rPr>
          <w:b/>
          <w:sz w:val="28"/>
        </w:rPr>
        <w:t>Ventress Memorial Library</w:t>
      </w:r>
    </w:p>
    <w:p w14:paraId="55FCE06D" w14:textId="77777777" w:rsidR="000551F1" w:rsidRPr="000551F1" w:rsidRDefault="000551F1" w:rsidP="000551F1">
      <w:pPr>
        <w:spacing w:line="240" w:lineRule="auto"/>
        <w:contextualSpacing/>
        <w:jc w:val="center"/>
        <w:rPr>
          <w:b/>
          <w:sz w:val="28"/>
        </w:rPr>
      </w:pPr>
      <w:r w:rsidRPr="000551F1">
        <w:rPr>
          <w:b/>
          <w:sz w:val="28"/>
        </w:rPr>
        <w:t>Board of Library Trustees Minutes</w:t>
      </w:r>
    </w:p>
    <w:p w14:paraId="613A8E16" w14:textId="6E50B7F6" w:rsidR="000551F1" w:rsidRDefault="00B12EBD" w:rsidP="000551F1">
      <w:pPr>
        <w:spacing w:line="240" w:lineRule="auto"/>
        <w:contextualSpacing/>
        <w:jc w:val="center"/>
        <w:rPr>
          <w:b/>
          <w:sz w:val="28"/>
        </w:rPr>
      </w:pPr>
      <w:r>
        <w:rPr>
          <w:b/>
          <w:sz w:val="28"/>
        </w:rPr>
        <w:t>May 20</w:t>
      </w:r>
      <w:r w:rsidR="000551F1" w:rsidRPr="000551F1">
        <w:rPr>
          <w:b/>
          <w:sz w:val="28"/>
        </w:rPr>
        <w:t>, 202</w:t>
      </w:r>
      <w:r w:rsidR="00D86E80">
        <w:rPr>
          <w:b/>
          <w:sz w:val="28"/>
        </w:rPr>
        <w:t>6</w:t>
      </w:r>
    </w:p>
    <w:p w14:paraId="1E69CFB1" w14:textId="77777777" w:rsidR="000551F1" w:rsidRDefault="000551F1" w:rsidP="000551F1">
      <w:pPr>
        <w:spacing w:line="240" w:lineRule="auto"/>
        <w:contextualSpacing/>
        <w:jc w:val="center"/>
        <w:rPr>
          <w:b/>
          <w:sz w:val="28"/>
        </w:rPr>
      </w:pPr>
    </w:p>
    <w:p w14:paraId="3A53E523" w14:textId="77777777" w:rsidR="000551F1" w:rsidRPr="000551F1" w:rsidRDefault="000551F1" w:rsidP="000551F1">
      <w:pPr>
        <w:numPr>
          <w:ilvl w:val="0"/>
          <w:numId w:val="1"/>
        </w:numPr>
        <w:rPr>
          <w:b/>
          <w:lang w:bidi="en-US"/>
        </w:rPr>
      </w:pPr>
      <w:r w:rsidRPr="000551F1">
        <w:rPr>
          <w:b/>
          <w:lang w:bidi="en-US"/>
        </w:rPr>
        <w:t>Call to order</w:t>
      </w:r>
    </w:p>
    <w:p w14:paraId="3F8A547E" w14:textId="0C30C02B" w:rsidR="000551F1" w:rsidRDefault="000551F1" w:rsidP="000551F1">
      <w:pPr>
        <w:rPr>
          <w:lang w:bidi="en-US"/>
        </w:rPr>
      </w:pPr>
      <w:r w:rsidRPr="000551F1">
        <w:rPr>
          <w:lang w:bidi="en-US"/>
        </w:rPr>
        <w:t xml:space="preserve">Trustee </w:t>
      </w:r>
      <w:r w:rsidR="00D86E80">
        <w:rPr>
          <w:lang w:bidi="en-US"/>
        </w:rPr>
        <w:t xml:space="preserve">Chair </w:t>
      </w:r>
      <w:r w:rsidRPr="000551F1">
        <w:rPr>
          <w:lang w:bidi="en-US"/>
        </w:rPr>
        <w:t xml:space="preserve">Gregory </w:t>
      </w:r>
      <w:r w:rsidR="00D86E80">
        <w:rPr>
          <w:lang w:bidi="en-US"/>
        </w:rPr>
        <w:t>Caille</w:t>
      </w:r>
      <w:r w:rsidRPr="000551F1">
        <w:rPr>
          <w:lang w:bidi="en-US"/>
        </w:rPr>
        <w:t xml:space="preserve"> called the meeting to order at 4:</w:t>
      </w:r>
      <w:r w:rsidR="007F6135">
        <w:rPr>
          <w:lang w:bidi="en-US"/>
        </w:rPr>
        <w:t>0</w:t>
      </w:r>
      <w:r w:rsidR="00B12EBD">
        <w:rPr>
          <w:lang w:bidi="en-US"/>
        </w:rPr>
        <w:t>4</w:t>
      </w:r>
      <w:r w:rsidRPr="000551F1">
        <w:rPr>
          <w:lang w:bidi="en-US"/>
        </w:rPr>
        <w:t xml:space="preserve"> p.m. In attendance,</w:t>
      </w:r>
      <w:r w:rsidR="00D86E80">
        <w:rPr>
          <w:lang w:bidi="en-US"/>
        </w:rPr>
        <w:t xml:space="preserve"> </w:t>
      </w:r>
      <w:r w:rsidR="00010E92">
        <w:rPr>
          <w:lang w:bidi="en-US"/>
        </w:rPr>
        <w:t>Wally Coyle,</w:t>
      </w:r>
      <w:r w:rsidR="007F6135">
        <w:rPr>
          <w:lang w:bidi="en-US"/>
        </w:rPr>
        <w:t xml:space="preserve"> </w:t>
      </w:r>
      <w:r w:rsidRPr="000551F1">
        <w:rPr>
          <w:lang w:bidi="en-US"/>
        </w:rPr>
        <w:t xml:space="preserve">Ann Fogg, </w:t>
      </w:r>
      <w:r w:rsidR="00010E92">
        <w:rPr>
          <w:lang w:bidi="en-US"/>
        </w:rPr>
        <w:t>Amanda Davis</w:t>
      </w:r>
      <w:r w:rsidR="00764546">
        <w:rPr>
          <w:lang w:bidi="en-US"/>
        </w:rPr>
        <w:t xml:space="preserve">, </w:t>
      </w:r>
      <w:r w:rsidRPr="000551F1">
        <w:rPr>
          <w:lang w:bidi="en-US"/>
        </w:rPr>
        <w:t>and Cyndee Marcoux (Library Director)</w:t>
      </w:r>
      <w:r w:rsidR="007F6135">
        <w:rPr>
          <w:lang w:bidi="en-US"/>
        </w:rPr>
        <w:t xml:space="preserve">, </w:t>
      </w:r>
      <w:r w:rsidR="00764546">
        <w:rPr>
          <w:lang w:bidi="en-US"/>
        </w:rPr>
        <w:t>absent</w:t>
      </w:r>
      <w:r w:rsidR="007F6135">
        <w:rPr>
          <w:lang w:bidi="en-US"/>
        </w:rPr>
        <w:t xml:space="preserve"> Dana Forsythe</w:t>
      </w:r>
      <w:r w:rsidR="00B12EBD">
        <w:rPr>
          <w:lang w:bidi="en-US"/>
        </w:rPr>
        <w:t>,</w:t>
      </w:r>
      <w:r w:rsidR="00B12EBD" w:rsidRPr="00B12EBD">
        <w:rPr>
          <w:lang w:bidi="en-US"/>
        </w:rPr>
        <w:t xml:space="preserve"> </w:t>
      </w:r>
      <w:r w:rsidR="00B12EBD">
        <w:rPr>
          <w:lang w:bidi="en-US"/>
        </w:rPr>
        <w:t>Greg Guimond, Michelle Noonan</w:t>
      </w:r>
    </w:p>
    <w:p w14:paraId="4548F761" w14:textId="501C3C63" w:rsidR="00B12EBD" w:rsidRPr="000551F1" w:rsidRDefault="00B12EBD" w:rsidP="00B12EBD">
      <w:pPr>
        <w:pStyle w:val="ListParagraph"/>
        <w:numPr>
          <w:ilvl w:val="0"/>
          <w:numId w:val="1"/>
        </w:numPr>
        <w:rPr>
          <w:lang w:bidi="en-US"/>
        </w:rPr>
      </w:pPr>
      <w:r>
        <w:rPr>
          <w:lang w:bidi="en-US"/>
        </w:rPr>
        <w:t xml:space="preserve">Approval of Minutes March 18, April 8, &amp; April 15, 2026. Trustee Coyle made a motion to accept the minutes of all three meetings. Trustee Fogg seconded his motion; a roll call vote was taken all were in favor. </w:t>
      </w:r>
    </w:p>
    <w:p w14:paraId="38D84B61" w14:textId="6E98C4EF" w:rsidR="000551F1" w:rsidRPr="00B12EBD" w:rsidRDefault="00764546" w:rsidP="000551F1">
      <w:pPr>
        <w:numPr>
          <w:ilvl w:val="0"/>
          <w:numId w:val="1"/>
        </w:numPr>
        <w:rPr>
          <w:b/>
          <w:lang w:bidi="en-US"/>
        </w:rPr>
      </w:pPr>
      <w:r>
        <w:rPr>
          <w:b/>
          <w:lang w:bidi="en-US"/>
        </w:rPr>
        <w:t xml:space="preserve">Director’s Report </w:t>
      </w:r>
      <w:r w:rsidR="00B12EBD">
        <w:rPr>
          <w:b/>
          <w:lang w:bidi="en-US"/>
        </w:rPr>
        <w:t>–</w:t>
      </w:r>
      <w:r>
        <w:rPr>
          <w:b/>
          <w:lang w:bidi="en-US"/>
        </w:rPr>
        <w:t xml:space="preserve"> </w:t>
      </w:r>
      <w:r w:rsidR="00B12EBD">
        <w:rPr>
          <w:bCs/>
          <w:lang w:bidi="en-US"/>
        </w:rPr>
        <w:t>Trustee Fogg asked if there was a reason circulation and program attendance are down. She feels that they have significantly declined and would Cyndee to check with other directors to see if they are experiencing the same. Cyndee will be attending a director’s meeting tomorrow and will ask the other director’s if they are experiencing the same decline.</w:t>
      </w:r>
    </w:p>
    <w:p w14:paraId="75C80818" w14:textId="518CF297" w:rsidR="00B12EBD" w:rsidRPr="00B12EBD" w:rsidRDefault="00B12EBD" w:rsidP="00B12EBD">
      <w:pPr>
        <w:rPr>
          <w:b/>
          <w:lang w:bidi="en-US"/>
        </w:rPr>
      </w:pPr>
      <w:r>
        <w:rPr>
          <w:bCs/>
          <w:lang w:bidi="en-US"/>
        </w:rPr>
        <w:t>Cyndee gave an update of the restroom renovation. It looks like they rea</w:t>
      </w:r>
    </w:p>
    <w:p w14:paraId="7BD649C9" w14:textId="039E53DD" w:rsidR="0089657E" w:rsidRPr="0089657E" w:rsidRDefault="0089657E" w:rsidP="007F6135">
      <w:pPr>
        <w:pStyle w:val="ListParagraph"/>
        <w:numPr>
          <w:ilvl w:val="0"/>
          <w:numId w:val="1"/>
        </w:numPr>
        <w:rPr>
          <w:lang w:bidi="en-US"/>
        </w:rPr>
      </w:pPr>
      <w:r>
        <w:rPr>
          <w:b/>
          <w:bCs/>
          <w:lang w:bidi="en-US"/>
        </w:rPr>
        <w:t>Announcements and Correspondence</w:t>
      </w:r>
      <w:r w:rsidR="00764546">
        <w:rPr>
          <w:b/>
          <w:bCs/>
          <w:lang w:bidi="en-US"/>
        </w:rPr>
        <w:t xml:space="preserve"> </w:t>
      </w:r>
    </w:p>
    <w:p w14:paraId="47E54037" w14:textId="3CC68031" w:rsidR="0089657E" w:rsidRDefault="00764546" w:rsidP="00764546">
      <w:pPr>
        <w:pStyle w:val="ListParagraph"/>
        <w:rPr>
          <w:lang w:bidi="en-US"/>
        </w:rPr>
      </w:pPr>
      <w:r>
        <w:rPr>
          <w:lang w:bidi="en-US"/>
        </w:rPr>
        <w:t xml:space="preserve">Greg Caille reached out to Representative Patrick Kearney regarding the situation going on in Marshfield. He is going to try to coordinate a meeting with our </w:t>
      </w:r>
      <w:r w:rsidR="00E55DBF">
        <w:rPr>
          <w:lang w:bidi="en-US"/>
        </w:rPr>
        <w:t>state</w:t>
      </w:r>
      <w:r>
        <w:rPr>
          <w:lang w:bidi="en-US"/>
        </w:rPr>
        <w:t xml:space="preserve"> delegation to inform them of the financial situation and request assistance if a waiver is needed.</w:t>
      </w:r>
    </w:p>
    <w:p w14:paraId="2630BE28" w14:textId="36FBBCA7" w:rsidR="00964A80" w:rsidRDefault="00964A80" w:rsidP="00764546">
      <w:pPr>
        <w:pStyle w:val="ListParagraph"/>
        <w:rPr>
          <w:lang w:bidi="en-US"/>
        </w:rPr>
      </w:pPr>
    </w:p>
    <w:p w14:paraId="128DAFDB" w14:textId="77777777" w:rsidR="00CB4E82" w:rsidRDefault="00964A80" w:rsidP="00764546">
      <w:pPr>
        <w:pStyle w:val="ListParagraph"/>
        <w:rPr>
          <w:lang w:bidi="en-US"/>
        </w:rPr>
      </w:pPr>
      <w:r>
        <w:rPr>
          <w:lang w:bidi="en-US"/>
        </w:rPr>
        <w:t xml:space="preserve">Cyndee informed the Board that the smell was giving staff and patrons headaches on Wednesday. The Town Administrator never replied to her email requesting to close. Trustee Caille made a motion to close the library if the smell was bad on Thursday.  Trustee Fogg seconded the motion; a roll call vote was taken all were in favor. </w:t>
      </w:r>
    </w:p>
    <w:p w14:paraId="789EA4C0" w14:textId="77777777" w:rsidR="00CB4E82" w:rsidRDefault="00CB4E82" w:rsidP="00764546">
      <w:pPr>
        <w:pStyle w:val="ListParagraph"/>
        <w:rPr>
          <w:lang w:bidi="en-US"/>
        </w:rPr>
      </w:pPr>
    </w:p>
    <w:p w14:paraId="72812E61" w14:textId="60A016FC" w:rsidR="00964A80" w:rsidRDefault="00964A80" w:rsidP="00764546">
      <w:pPr>
        <w:pStyle w:val="ListParagraph"/>
        <w:rPr>
          <w:lang w:bidi="en-US"/>
        </w:rPr>
      </w:pPr>
      <w:r>
        <w:rPr>
          <w:lang w:bidi="en-US"/>
        </w:rPr>
        <w:t>Trustee Coyle suggested calling the Board of Health</w:t>
      </w:r>
      <w:r w:rsidR="00CB4E82">
        <w:rPr>
          <w:lang w:bidi="en-US"/>
        </w:rPr>
        <w:t xml:space="preserve"> in the future </w:t>
      </w:r>
      <w:r>
        <w:rPr>
          <w:lang w:bidi="en-US"/>
        </w:rPr>
        <w:t xml:space="preserve">for their input on </w:t>
      </w:r>
      <w:r w:rsidR="00CB4E82">
        <w:rPr>
          <w:lang w:bidi="en-US"/>
        </w:rPr>
        <w:t xml:space="preserve">any </w:t>
      </w:r>
      <w:r>
        <w:rPr>
          <w:lang w:bidi="en-US"/>
        </w:rPr>
        <w:t>health and safety issues.</w:t>
      </w:r>
      <w:r w:rsidR="00CB4E82">
        <w:rPr>
          <w:lang w:bidi="en-US"/>
        </w:rPr>
        <w:t xml:space="preserve"> </w:t>
      </w:r>
    </w:p>
    <w:p w14:paraId="172FB5F9" w14:textId="1C64BE0B" w:rsidR="00964A80" w:rsidRDefault="00964A80" w:rsidP="00764546">
      <w:pPr>
        <w:pStyle w:val="ListParagraph"/>
        <w:rPr>
          <w:lang w:bidi="en-US"/>
        </w:rPr>
      </w:pPr>
    </w:p>
    <w:p w14:paraId="5FDB6264" w14:textId="340BBF82" w:rsidR="00964A80" w:rsidRDefault="00964A80" w:rsidP="00764546">
      <w:pPr>
        <w:pStyle w:val="ListParagraph"/>
        <w:rPr>
          <w:lang w:bidi="en-US"/>
        </w:rPr>
      </w:pPr>
      <w:r>
        <w:rPr>
          <w:lang w:bidi="en-US"/>
        </w:rPr>
        <w:t>Trustee Caille informed the Board that the special election to fill the open Select Board position will take place on6/25/202</w:t>
      </w:r>
      <w:r w:rsidR="00CB4E82">
        <w:rPr>
          <w:lang w:bidi="en-US"/>
        </w:rPr>
        <w:t>6. He also mentioned that Bob Galvin can possibly get the space again. He will let the Friends know.</w:t>
      </w:r>
    </w:p>
    <w:p w14:paraId="494714AD" w14:textId="46F11746" w:rsidR="00964A80" w:rsidRDefault="00964A80" w:rsidP="00764546">
      <w:pPr>
        <w:pStyle w:val="ListParagraph"/>
        <w:rPr>
          <w:lang w:bidi="en-US"/>
        </w:rPr>
      </w:pPr>
    </w:p>
    <w:p w14:paraId="18CE13FC" w14:textId="0D6D36E1" w:rsidR="00CB4E82" w:rsidRDefault="00964A80" w:rsidP="00764546">
      <w:pPr>
        <w:pStyle w:val="ListParagraph"/>
        <w:rPr>
          <w:lang w:bidi="en-US"/>
        </w:rPr>
      </w:pPr>
      <w:r>
        <w:rPr>
          <w:lang w:bidi="en-US"/>
        </w:rPr>
        <w:t xml:space="preserve">Trustee Davis suggested inviting library staff to a trustee meeting so that the trustees </w:t>
      </w:r>
      <w:r w:rsidR="00CB4E82">
        <w:rPr>
          <w:lang w:bidi="en-US"/>
        </w:rPr>
        <w:t>will know who is who. She also mentioned holding an open mic night at the library. Trustee Caille suggested she contact the President of the Friends; Joyce Kinsman to discuss further.</w:t>
      </w:r>
    </w:p>
    <w:p w14:paraId="45F73DA3" w14:textId="7CE0BD02" w:rsidR="00CB4E82" w:rsidRDefault="00CB4E82" w:rsidP="00764546">
      <w:pPr>
        <w:pStyle w:val="ListParagraph"/>
        <w:rPr>
          <w:lang w:bidi="en-US"/>
        </w:rPr>
      </w:pPr>
    </w:p>
    <w:p w14:paraId="54C000B8" w14:textId="0AE5E1FC" w:rsidR="00CB4E82" w:rsidRDefault="00CB4E82" w:rsidP="00764546">
      <w:pPr>
        <w:pStyle w:val="ListParagraph"/>
        <w:rPr>
          <w:lang w:bidi="en-US"/>
        </w:rPr>
      </w:pPr>
      <w:r>
        <w:rPr>
          <w:lang w:bidi="en-US"/>
        </w:rPr>
        <w:lastRenderedPageBreak/>
        <w:t xml:space="preserve">Trustee Caille mentioned that there are soon to be two vacant positions on the Library Building Trust. To be eligible the candidates need to be members of the Friends. </w:t>
      </w:r>
    </w:p>
    <w:p w14:paraId="44B5BFCB" w14:textId="77777777" w:rsidR="00CB4E82" w:rsidRDefault="00CB4E82" w:rsidP="00764546">
      <w:pPr>
        <w:pStyle w:val="ListParagraph"/>
        <w:rPr>
          <w:lang w:bidi="en-US"/>
        </w:rPr>
      </w:pPr>
    </w:p>
    <w:p w14:paraId="71A9A7C6" w14:textId="03227CF7" w:rsidR="00764546" w:rsidRDefault="00CB4E82" w:rsidP="00764546">
      <w:pPr>
        <w:pStyle w:val="ListParagraph"/>
        <w:rPr>
          <w:lang w:bidi="en-US"/>
        </w:rPr>
      </w:pPr>
      <w:r>
        <w:rPr>
          <w:lang w:bidi="en-US"/>
        </w:rPr>
        <w:t xml:space="preserve"> </w:t>
      </w:r>
    </w:p>
    <w:p w14:paraId="1BB0AEBF" w14:textId="77777777" w:rsidR="00CB4E82" w:rsidRPr="0089657E" w:rsidRDefault="00CB4E82" w:rsidP="00764546">
      <w:pPr>
        <w:pStyle w:val="ListParagraph"/>
        <w:rPr>
          <w:lang w:bidi="en-US"/>
        </w:rPr>
      </w:pPr>
    </w:p>
    <w:p w14:paraId="296CFF4B" w14:textId="1588F973" w:rsidR="007F6135" w:rsidRPr="00764546" w:rsidRDefault="007F6135" w:rsidP="007F6135">
      <w:pPr>
        <w:pStyle w:val="ListParagraph"/>
        <w:numPr>
          <w:ilvl w:val="0"/>
          <w:numId w:val="1"/>
        </w:numPr>
        <w:rPr>
          <w:lang w:bidi="en-US"/>
        </w:rPr>
      </w:pPr>
      <w:r w:rsidRPr="007F6135">
        <w:rPr>
          <w:b/>
          <w:bCs/>
          <w:lang w:bidi="en-US"/>
        </w:rPr>
        <w:t>FY2</w:t>
      </w:r>
      <w:r w:rsidR="00964A80">
        <w:rPr>
          <w:b/>
          <w:bCs/>
          <w:lang w:bidi="en-US"/>
        </w:rPr>
        <w:t>6</w:t>
      </w:r>
      <w:r w:rsidRPr="007F6135">
        <w:rPr>
          <w:b/>
          <w:bCs/>
          <w:lang w:bidi="en-US"/>
        </w:rPr>
        <w:t xml:space="preserve"> Budget Update</w:t>
      </w:r>
    </w:p>
    <w:p w14:paraId="6E878D6F" w14:textId="10DAA227" w:rsidR="00764546" w:rsidRPr="0089657E" w:rsidRDefault="00964A80" w:rsidP="00764546">
      <w:pPr>
        <w:pStyle w:val="ListParagraph"/>
        <w:rPr>
          <w:lang w:bidi="en-US"/>
        </w:rPr>
      </w:pPr>
      <w:r>
        <w:rPr>
          <w:lang w:bidi="en-US"/>
        </w:rPr>
        <w:t xml:space="preserve">No issues with the FY26 budget. We were being a little conservative but we are spending it down. </w:t>
      </w:r>
    </w:p>
    <w:p w14:paraId="0E6C93FB" w14:textId="28E7C539" w:rsidR="000551F1" w:rsidRDefault="00964A80" w:rsidP="000551F1">
      <w:pPr>
        <w:numPr>
          <w:ilvl w:val="0"/>
          <w:numId w:val="1"/>
        </w:numPr>
        <w:rPr>
          <w:b/>
          <w:bCs/>
          <w:lang w:bidi="en-US"/>
        </w:rPr>
      </w:pPr>
      <w:r>
        <w:rPr>
          <w:b/>
          <w:bCs/>
          <w:lang w:bidi="en-US"/>
        </w:rPr>
        <w:t>June Town Meeting</w:t>
      </w:r>
    </w:p>
    <w:p w14:paraId="5E85DE51" w14:textId="34466029" w:rsidR="00964A80" w:rsidRPr="00964A80" w:rsidRDefault="00964A80" w:rsidP="00964A80">
      <w:pPr>
        <w:ind w:left="720"/>
        <w:rPr>
          <w:lang w:bidi="en-US"/>
        </w:rPr>
      </w:pPr>
      <w:r>
        <w:rPr>
          <w:lang w:bidi="en-US"/>
        </w:rPr>
        <w:t>Trustee Caille asked the board members to please try to attend the June 15</w:t>
      </w:r>
      <w:r w:rsidRPr="00964A80">
        <w:rPr>
          <w:vertAlign w:val="superscript"/>
          <w:lang w:bidi="en-US"/>
        </w:rPr>
        <w:t>th</w:t>
      </w:r>
      <w:r>
        <w:rPr>
          <w:lang w:bidi="en-US"/>
        </w:rPr>
        <w:t xml:space="preserve"> Town Meeting. </w:t>
      </w:r>
      <w:r w:rsidR="00CB4E82">
        <w:rPr>
          <w:lang w:bidi="en-US"/>
        </w:rPr>
        <w:t xml:space="preserve">He would like to have the whole board in attendance. </w:t>
      </w:r>
      <w:r>
        <w:rPr>
          <w:lang w:bidi="en-US"/>
        </w:rPr>
        <w:t>It will be at the high school starting at 7pm.</w:t>
      </w:r>
    </w:p>
    <w:p w14:paraId="04CF76E8" w14:textId="745ADB2A" w:rsidR="00EA1198" w:rsidRDefault="003458F5" w:rsidP="00EA1198">
      <w:pPr>
        <w:pStyle w:val="ListParagraph"/>
        <w:numPr>
          <w:ilvl w:val="0"/>
          <w:numId w:val="1"/>
        </w:numPr>
        <w:rPr>
          <w:b/>
          <w:bCs/>
          <w:lang w:bidi="en-US"/>
        </w:rPr>
      </w:pPr>
      <w:r>
        <w:rPr>
          <w:b/>
          <w:bCs/>
          <w:lang w:bidi="en-US"/>
        </w:rPr>
        <w:t xml:space="preserve">Set date for next meeting </w:t>
      </w:r>
      <w:r w:rsidR="00E55DBF">
        <w:rPr>
          <w:b/>
          <w:bCs/>
          <w:lang w:bidi="en-US"/>
        </w:rPr>
        <w:t>June 17</w:t>
      </w:r>
      <w:r>
        <w:rPr>
          <w:b/>
          <w:bCs/>
          <w:lang w:bidi="en-US"/>
        </w:rPr>
        <w:t>, 2026 at 4 p.m.</w:t>
      </w:r>
    </w:p>
    <w:p w14:paraId="1B75B2B1" w14:textId="77777777" w:rsidR="000551F1" w:rsidRPr="000551F1" w:rsidRDefault="000551F1" w:rsidP="000551F1">
      <w:pPr>
        <w:rPr>
          <w:b/>
          <w:bCs/>
          <w:lang w:bidi="en-US"/>
        </w:rPr>
      </w:pPr>
      <w:r w:rsidRPr="000551F1">
        <w:rPr>
          <w:b/>
          <w:bCs/>
          <w:lang w:bidi="en-US"/>
        </w:rPr>
        <w:t>Adjourn</w:t>
      </w:r>
    </w:p>
    <w:p w14:paraId="17EFFF98" w14:textId="16151B0F" w:rsidR="003458F5" w:rsidRDefault="000551F1" w:rsidP="000551F1">
      <w:pPr>
        <w:rPr>
          <w:lang w:bidi="en-US"/>
        </w:rPr>
      </w:pPr>
      <w:r w:rsidRPr="000551F1">
        <w:rPr>
          <w:lang w:bidi="en-US"/>
        </w:rPr>
        <w:t xml:space="preserve">Trustee </w:t>
      </w:r>
      <w:r w:rsidR="00CB4E82">
        <w:rPr>
          <w:lang w:bidi="en-US"/>
        </w:rPr>
        <w:t>Coyle</w:t>
      </w:r>
      <w:r w:rsidR="003458F5">
        <w:rPr>
          <w:lang w:bidi="en-US"/>
        </w:rPr>
        <w:t xml:space="preserve"> made a motion to adjourn. Trustee </w:t>
      </w:r>
      <w:r w:rsidR="00CB4E82">
        <w:rPr>
          <w:lang w:bidi="en-US"/>
        </w:rPr>
        <w:t>Fogg</w:t>
      </w:r>
      <w:r w:rsidR="00E55DBF">
        <w:rPr>
          <w:lang w:bidi="en-US"/>
        </w:rPr>
        <w:t xml:space="preserve"> </w:t>
      </w:r>
      <w:r w:rsidR="003458F5">
        <w:rPr>
          <w:lang w:bidi="en-US"/>
        </w:rPr>
        <w:t xml:space="preserve">seconded the motion; </w:t>
      </w:r>
      <w:r w:rsidRPr="000551F1">
        <w:rPr>
          <w:lang w:bidi="en-US"/>
        </w:rPr>
        <w:t xml:space="preserve">a </w:t>
      </w:r>
      <w:r w:rsidR="007E1A6E">
        <w:rPr>
          <w:lang w:bidi="en-US"/>
        </w:rPr>
        <w:t xml:space="preserve">roll call </w:t>
      </w:r>
      <w:r w:rsidRPr="000551F1">
        <w:rPr>
          <w:lang w:bidi="en-US"/>
        </w:rPr>
        <w:t xml:space="preserve">vote was taken all </w:t>
      </w:r>
      <w:r w:rsidR="007E1A6E">
        <w:rPr>
          <w:lang w:bidi="en-US"/>
        </w:rPr>
        <w:t>w</w:t>
      </w:r>
      <w:r w:rsidRPr="000551F1">
        <w:rPr>
          <w:lang w:bidi="en-US"/>
        </w:rPr>
        <w:t>ere in favor. The meeting was adjourned a</w:t>
      </w:r>
      <w:r w:rsidR="003458F5">
        <w:rPr>
          <w:lang w:bidi="en-US"/>
        </w:rPr>
        <w:t xml:space="preserve">t </w:t>
      </w:r>
      <w:r w:rsidR="00E55DBF">
        <w:rPr>
          <w:lang w:bidi="en-US"/>
        </w:rPr>
        <w:t>4:</w:t>
      </w:r>
      <w:r w:rsidR="00CB4E82">
        <w:rPr>
          <w:lang w:bidi="en-US"/>
        </w:rPr>
        <w:t>55</w:t>
      </w:r>
      <w:r w:rsidR="003458F5">
        <w:rPr>
          <w:lang w:bidi="en-US"/>
        </w:rPr>
        <w:t xml:space="preserve"> p.m.</w:t>
      </w:r>
    </w:p>
    <w:p w14:paraId="79086139" w14:textId="77777777" w:rsidR="003458F5" w:rsidRDefault="003458F5" w:rsidP="000551F1">
      <w:pPr>
        <w:rPr>
          <w:lang w:bidi="en-US"/>
        </w:rPr>
      </w:pPr>
    </w:p>
    <w:p w14:paraId="0F597C72" w14:textId="7718447D" w:rsidR="000551F1" w:rsidRPr="000551F1" w:rsidRDefault="000551F1" w:rsidP="000551F1">
      <w:pPr>
        <w:rPr>
          <w:lang w:bidi="en-US"/>
        </w:rPr>
      </w:pPr>
      <w:r w:rsidRPr="000551F1">
        <w:rPr>
          <w:lang w:bidi="en-US"/>
        </w:rPr>
        <w:t>Respectfully Submitted,</w:t>
      </w:r>
    </w:p>
    <w:p w14:paraId="7707ED50" w14:textId="77777777" w:rsidR="000551F1" w:rsidRPr="000551F1" w:rsidRDefault="000551F1" w:rsidP="000551F1">
      <w:pPr>
        <w:rPr>
          <w:lang w:bidi="en-US"/>
        </w:rPr>
      </w:pPr>
    </w:p>
    <w:p w14:paraId="4AEDE03F" w14:textId="77777777" w:rsidR="00E26C7B" w:rsidRDefault="000551F1" w:rsidP="000551F1">
      <w:r>
        <w:t>Cyndee Marcoux</w:t>
      </w:r>
    </w:p>
    <w:sectPr w:rsidR="00E26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F28AF"/>
    <w:multiLevelType w:val="hybridMultilevel"/>
    <w:tmpl w:val="79FE6192"/>
    <w:lvl w:ilvl="0" w:tplc="D48EFBC6">
      <w:start w:val="1"/>
      <w:numFmt w:val="decimal"/>
      <w:lvlText w:val="%1."/>
      <w:lvlJc w:val="left"/>
      <w:pPr>
        <w:ind w:left="0" w:firstLine="0"/>
      </w:pPr>
      <w:rPr>
        <w:rFonts w:ascii="Calibri" w:eastAsia="Calibri" w:hAnsi="Calibri" w:cs="Calibri" w:hint="default"/>
        <w:b/>
        <w:w w:val="100"/>
        <w:sz w:val="22"/>
        <w:szCs w:val="22"/>
        <w:lang w:val="en-US" w:eastAsia="en-US" w:bidi="en-US"/>
      </w:rPr>
    </w:lvl>
    <w:lvl w:ilvl="1" w:tplc="A694F178">
      <w:numFmt w:val="bullet"/>
      <w:lvlText w:val="•"/>
      <w:lvlJc w:val="left"/>
      <w:pPr>
        <w:ind w:left="1404" w:hanging="361"/>
      </w:pPr>
      <w:rPr>
        <w:rFonts w:hint="default"/>
        <w:lang w:val="en-US" w:eastAsia="en-US" w:bidi="en-US"/>
      </w:rPr>
    </w:lvl>
    <w:lvl w:ilvl="2" w:tplc="5232987E">
      <w:numFmt w:val="bullet"/>
      <w:lvlText w:val="•"/>
      <w:lvlJc w:val="left"/>
      <w:pPr>
        <w:ind w:left="2268" w:hanging="361"/>
      </w:pPr>
      <w:rPr>
        <w:rFonts w:hint="default"/>
        <w:lang w:val="en-US" w:eastAsia="en-US" w:bidi="en-US"/>
      </w:rPr>
    </w:lvl>
    <w:lvl w:ilvl="3" w:tplc="87FEAC36">
      <w:numFmt w:val="bullet"/>
      <w:lvlText w:val="•"/>
      <w:lvlJc w:val="left"/>
      <w:pPr>
        <w:ind w:left="3132" w:hanging="361"/>
      </w:pPr>
      <w:rPr>
        <w:rFonts w:hint="default"/>
        <w:lang w:val="en-US" w:eastAsia="en-US" w:bidi="en-US"/>
      </w:rPr>
    </w:lvl>
    <w:lvl w:ilvl="4" w:tplc="32D219AC">
      <w:numFmt w:val="bullet"/>
      <w:lvlText w:val="•"/>
      <w:lvlJc w:val="left"/>
      <w:pPr>
        <w:ind w:left="3996" w:hanging="361"/>
      </w:pPr>
      <w:rPr>
        <w:rFonts w:hint="default"/>
        <w:lang w:val="en-US" w:eastAsia="en-US" w:bidi="en-US"/>
      </w:rPr>
    </w:lvl>
    <w:lvl w:ilvl="5" w:tplc="479ED35C">
      <w:numFmt w:val="bullet"/>
      <w:lvlText w:val="•"/>
      <w:lvlJc w:val="left"/>
      <w:pPr>
        <w:ind w:left="4860" w:hanging="361"/>
      </w:pPr>
      <w:rPr>
        <w:rFonts w:hint="default"/>
        <w:lang w:val="en-US" w:eastAsia="en-US" w:bidi="en-US"/>
      </w:rPr>
    </w:lvl>
    <w:lvl w:ilvl="6" w:tplc="ED7C3272">
      <w:numFmt w:val="bullet"/>
      <w:lvlText w:val="•"/>
      <w:lvlJc w:val="left"/>
      <w:pPr>
        <w:ind w:left="5724" w:hanging="361"/>
      </w:pPr>
      <w:rPr>
        <w:rFonts w:hint="default"/>
        <w:lang w:val="en-US" w:eastAsia="en-US" w:bidi="en-US"/>
      </w:rPr>
    </w:lvl>
    <w:lvl w:ilvl="7" w:tplc="9CB8B2C8">
      <w:numFmt w:val="bullet"/>
      <w:lvlText w:val="•"/>
      <w:lvlJc w:val="left"/>
      <w:pPr>
        <w:ind w:left="6588" w:hanging="361"/>
      </w:pPr>
      <w:rPr>
        <w:rFonts w:hint="default"/>
        <w:lang w:val="en-US" w:eastAsia="en-US" w:bidi="en-US"/>
      </w:rPr>
    </w:lvl>
    <w:lvl w:ilvl="8" w:tplc="596E345A">
      <w:numFmt w:val="bullet"/>
      <w:lvlText w:val="•"/>
      <w:lvlJc w:val="left"/>
      <w:pPr>
        <w:ind w:left="7452" w:hanging="361"/>
      </w:pPr>
      <w:rPr>
        <w:rFonts w:hint="default"/>
        <w:lang w:val="en-US" w:eastAsia="en-US" w:bidi="en-US"/>
      </w:rPr>
    </w:lvl>
  </w:abstractNum>
  <w:abstractNum w:abstractNumId="1" w15:restartNumberingAfterBreak="0">
    <w:nsid w:val="53FC3F68"/>
    <w:multiLevelType w:val="hybridMultilevel"/>
    <w:tmpl w:val="CB52B9F4"/>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2" w15:restartNumberingAfterBreak="0">
    <w:nsid w:val="6C7B7EAB"/>
    <w:multiLevelType w:val="hybridMultilevel"/>
    <w:tmpl w:val="775A2E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F1"/>
    <w:rsid w:val="00000D9B"/>
    <w:rsid w:val="00010E92"/>
    <w:rsid w:val="00011898"/>
    <w:rsid w:val="000551F1"/>
    <w:rsid w:val="000C3820"/>
    <w:rsid w:val="000E52BD"/>
    <w:rsid w:val="00165583"/>
    <w:rsid w:val="002132DD"/>
    <w:rsid w:val="00220423"/>
    <w:rsid w:val="0027370E"/>
    <w:rsid w:val="002A762F"/>
    <w:rsid w:val="002E1E80"/>
    <w:rsid w:val="003458F5"/>
    <w:rsid w:val="00386F0D"/>
    <w:rsid w:val="00426226"/>
    <w:rsid w:val="004904F0"/>
    <w:rsid w:val="004959FF"/>
    <w:rsid w:val="004A7E1C"/>
    <w:rsid w:val="00530206"/>
    <w:rsid w:val="00593EBA"/>
    <w:rsid w:val="006B594E"/>
    <w:rsid w:val="00764546"/>
    <w:rsid w:val="00781C26"/>
    <w:rsid w:val="007B7783"/>
    <w:rsid w:val="007E1A6E"/>
    <w:rsid w:val="007F13CE"/>
    <w:rsid w:val="007F6135"/>
    <w:rsid w:val="0089657E"/>
    <w:rsid w:val="008A564F"/>
    <w:rsid w:val="008C289A"/>
    <w:rsid w:val="008D1E10"/>
    <w:rsid w:val="008F2F20"/>
    <w:rsid w:val="0094056C"/>
    <w:rsid w:val="00964A80"/>
    <w:rsid w:val="00972730"/>
    <w:rsid w:val="009A1CD1"/>
    <w:rsid w:val="009E1FE9"/>
    <w:rsid w:val="00A6029A"/>
    <w:rsid w:val="00AE555D"/>
    <w:rsid w:val="00B01A6A"/>
    <w:rsid w:val="00B12EBD"/>
    <w:rsid w:val="00BE493C"/>
    <w:rsid w:val="00CB4E82"/>
    <w:rsid w:val="00CB5EA3"/>
    <w:rsid w:val="00CB6CF7"/>
    <w:rsid w:val="00CD5327"/>
    <w:rsid w:val="00CE70F0"/>
    <w:rsid w:val="00D13DE6"/>
    <w:rsid w:val="00D27F28"/>
    <w:rsid w:val="00D868AF"/>
    <w:rsid w:val="00D86E80"/>
    <w:rsid w:val="00DD5ACD"/>
    <w:rsid w:val="00E21006"/>
    <w:rsid w:val="00E26C7B"/>
    <w:rsid w:val="00E55DBF"/>
    <w:rsid w:val="00E750BB"/>
    <w:rsid w:val="00EA0BFE"/>
    <w:rsid w:val="00EA1198"/>
    <w:rsid w:val="00EA2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1B21"/>
  <w15:chartTrackingRefBased/>
  <w15:docId w15:val="{62DA8893-55EF-43A6-9B64-BF80629A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1F1"/>
    <w:pPr>
      <w:ind w:left="720"/>
      <w:contextualSpacing/>
    </w:pPr>
  </w:style>
  <w:style w:type="paragraph" w:styleId="NormalWeb">
    <w:name w:val="Normal (Web)"/>
    <w:basedOn w:val="Normal"/>
    <w:uiPriority w:val="99"/>
    <w:unhideWhenUsed/>
    <w:rsid w:val="00EA0BFE"/>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064">
      <w:bodyDiv w:val="1"/>
      <w:marLeft w:val="0"/>
      <w:marRight w:val="0"/>
      <w:marTop w:val="0"/>
      <w:marBottom w:val="0"/>
      <w:divBdr>
        <w:top w:val="none" w:sz="0" w:space="0" w:color="auto"/>
        <w:left w:val="none" w:sz="0" w:space="0" w:color="auto"/>
        <w:bottom w:val="none" w:sz="0" w:space="0" w:color="auto"/>
        <w:right w:val="none" w:sz="0" w:space="0" w:color="auto"/>
      </w:divBdr>
      <w:divsChild>
        <w:div w:id="193450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442</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Cyndee Marcoux</cp:lastModifiedBy>
  <cp:revision>4</cp:revision>
  <dcterms:created xsi:type="dcterms:W3CDTF">2026-05-20T21:48:00Z</dcterms:created>
  <dcterms:modified xsi:type="dcterms:W3CDTF">2026-05-26T21:30:00Z</dcterms:modified>
</cp:coreProperties>
</file>